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5873B" w14:textId="0A4977E6" w:rsidR="00E72866" w:rsidRPr="008B49DE" w:rsidRDefault="00E72866" w:rsidP="00E72866">
      <w:pPr>
        <w:widowControl/>
        <w:spacing w:after="240"/>
        <w:jc w:val="center"/>
        <w:rPr>
          <w:rFonts w:ascii="Times New Roman" w:hAnsi="Times New Roman"/>
          <w:snapToGrid/>
          <w:szCs w:val="24"/>
        </w:rPr>
      </w:pPr>
      <w:r w:rsidRPr="008B49DE">
        <w:rPr>
          <w:rFonts w:ascii="Times New Roman" w:hAnsi="Times New Roman"/>
          <w:snapToGrid/>
          <w:szCs w:val="24"/>
        </w:rPr>
        <w:t>NOTICE OF PUBLICATION</w:t>
      </w:r>
      <w:r w:rsidRPr="008B49DE">
        <w:rPr>
          <w:rFonts w:ascii="Times New Roman" w:hAnsi="Times New Roman"/>
          <w:snapToGrid/>
          <w:szCs w:val="24"/>
        </w:rPr>
        <w:br/>
        <w:t xml:space="preserve">OF ORDINANCE NO. </w:t>
      </w:r>
      <w:r>
        <w:rPr>
          <w:rFonts w:ascii="Times New Roman" w:hAnsi="Times New Roman"/>
          <w:snapToGrid/>
          <w:szCs w:val="24"/>
        </w:rPr>
        <w:t xml:space="preserve"> OR</w:t>
      </w:r>
      <w:r w:rsidR="0079787D">
        <w:rPr>
          <w:rFonts w:ascii="Times New Roman" w:hAnsi="Times New Roman"/>
          <w:snapToGrid/>
          <w:szCs w:val="24"/>
        </w:rPr>
        <w:t>53</w:t>
      </w:r>
      <w:r w:rsidR="00196A41">
        <w:rPr>
          <w:rFonts w:ascii="Times New Roman" w:hAnsi="Times New Roman"/>
          <w:snapToGrid/>
          <w:szCs w:val="24"/>
        </w:rPr>
        <w:t>7</w:t>
      </w:r>
      <w:r w:rsidR="0079787D">
        <w:rPr>
          <w:rFonts w:ascii="Times New Roman" w:hAnsi="Times New Roman"/>
          <w:snapToGrid/>
          <w:szCs w:val="24"/>
        </w:rPr>
        <w:t>-202</w:t>
      </w:r>
      <w:r w:rsidR="0052135A">
        <w:rPr>
          <w:rFonts w:ascii="Times New Roman" w:hAnsi="Times New Roman"/>
          <w:snapToGrid/>
          <w:szCs w:val="24"/>
        </w:rPr>
        <w:t>1</w:t>
      </w:r>
      <w:r w:rsidRPr="008B49DE">
        <w:rPr>
          <w:rFonts w:ascii="Times New Roman" w:hAnsi="Times New Roman"/>
          <w:snapToGrid/>
          <w:szCs w:val="24"/>
        </w:rPr>
        <w:br/>
        <w:t>IN PAMPHLET FORM</w:t>
      </w:r>
    </w:p>
    <w:p w14:paraId="2F31B468" w14:textId="16F93D1D" w:rsidR="00E72866" w:rsidRPr="008B49DE" w:rsidRDefault="00E72866" w:rsidP="00E72866">
      <w:pPr>
        <w:widowControl/>
        <w:spacing w:after="240"/>
        <w:ind w:firstLine="720"/>
        <w:jc w:val="both"/>
        <w:rPr>
          <w:rFonts w:ascii="Times New Roman" w:hAnsi="Times New Roman"/>
          <w:snapToGrid/>
          <w:spacing w:val="-3"/>
          <w:szCs w:val="24"/>
        </w:rPr>
      </w:pPr>
      <w:r w:rsidRPr="00F16E13">
        <w:rPr>
          <w:rFonts w:ascii="Times New Roman" w:hAnsi="Times New Roman"/>
          <w:snapToGrid/>
          <w:spacing w:val="-3"/>
          <w:szCs w:val="24"/>
        </w:rPr>
        <w:t xml:space="preserve">Public Notice is hereby given that at a meeting of the Chairperson and Board of Trustees of the Village of Kenesaw, Nebraska, on </w:t>
      </w:r>
      <w:r>
        <w:rPr>
          <w:rFonts w:ascii="Times New Roman" w:hAnsi="Times New Roman"/>
          <w:snapToGrid/>
          <w:spacing w:val="-3"/>
          <w:szCs w:val="24"/>
        </w:rPr>
        <w:t xml:space="preserve">Tuesday, </w:t>
      </w:r>
      <w:r w:rsidR="0052135A">
        <w:rPr>
          <w:rFonts w:ascii="Times New Roman" w:hAnsi="Times New Roman"/>
          <w:snapToGrid/>
          <w:spacing w:val="-3"/>
          <w:szCs w:val="24"/>
        </w:rPr>
        <w:t>April</w:t>
      </w:r>
      <w:r w:rsidR="0079787D">
        <w:rPr>
          <w:rFonts w:ascii="Times New Roman" w:hAnsi="Times New Roman"/>
          <w:snapToGrid/>
          <w:spacing w:val="-3"/>
          <w:szCs w:val="24"/>
        </w:rPr>
        <w:t xml:space="preserve"> 1</w:t>
      </w:r>
      <w:r w:rsidR="0052135A">
        <w:rPr>
          <w:rFonts w:ascii="Times New Roman" w:hAnsi="Times New Roman"/>
          <w:snapToGrid/>
          <w:spacing w:val="-3"/>
          <w:szCs w:val="24"/>
        </w:rPr>
        <w:t>3</w:t>
      </w:r>
      <w:r w:rsidR="0079787D">
        <w:rPr>
          <w:rFonts w:ascii="Times New Roman" w:hAnsi="Times New Roman"/>
          <w:snapToGrid/>
          <w:spacing w:val="-3"/>
          <w:szCs w:val="24"/>
        </w:rPr>
        <w:t>, 202</w:t>
      </w:r>
      <w:r w:rsidR="0052135A">
        <w:rPr>
          <w:rFonts w:ascii="Times New Roman" w:hAnsi="Times New Roman"/>
          <w:snapToGrid/>
          <w:spacing w:val="-3"/>
          <w:szCs w:val="24"/>
        </w:rPr>
        <w:t>1</w:t>
      </w:r>
      <w:r w:rsidRPr="00F16E13">
        <w:rPr>
          <w:rFonts w:ascii="Times New Roman" w:hAnsi="Times New Roman"/>
          <w:snapToGrid/>
          <w:spacing w:val="-3"/>
          <w:szCs w:val="24"/>
        </w:rPr>
        <w:t xml:space="preserve"> in the Village of Kenesaw Community Room (</w:t>
      </w:r>
      <w:r w:rsidR="008D05C8">
        <w:rPr>
          <w:rFonts w:ascii="Times New Roman" w:hAnsi="Times New Roman"/>
          <w:snapToGrid/>
          <w:spacing w:val="-3"/>
          <w:szCs w:val="24"/>
        </w:rPr>
        <w:t xml:space="preserve">east </w:t>
      </w:r>
      <w:r w:rsidRPr="00F16E13">
        <w:rPr>
          <w:rFonts w:ascii="Times New Roman" w:hAnsi="Times New Roman"/>
          <w:snapToGrid/>
          <w:spacing w:val="-3"/>
          <w:szCs w:val="24"/>
        </w:rPr>
        <w:t xml:space="preserve">entrance) located at 109 N. Smith Avenue, Kenesaw, Nebraska, there was passed and adopted Ordinance No. </w:t>
      </w:r>
      <w:r w:rsidR="00B9564D">
        <w:rPr>
          <w:rFonts w:ascii="Times New Roman" w:hAnsi="Times New Roman"/>
          <w:snapToGrid/>
          <w:spacing w:val="-3"/>
          <w:szCs w:val="24"/>
        </w:rPr>
        <w:t xml:space="preserve">OR </w:t>
      </w:r>
      <w:r w:rsidR="0079787D">
        <w:rPr>
          <w:rFonts w:ascii="Times New Roman" w:hAnsi="Times New Roman"/>
          <w:snapToGrid/>
          <w:spacing w:val="-3"/>
          <w:szCs w:val="24"/>
        </w:rPr>
        <w:t>53</w:t>
      </w:r>
      <w:r w:rsidR="00196A41">
        <w:rPr>
          <w:rFonts w:ascii="Times New Roman" w:hAnsi="Times New Roman"/>
          <w:snapToGrid/>
          <w:spacing w:val="-3"/>
          <w:szCs w:val="24"/>
        </w:rPr>
        <w:t>7</w:t>
      </w:r>
      <w:r w:rsidR="0079787D">
        <w:rPr>
          <w:rFonts w:ascii="Times New Roman" w:hAnsi="Times New Roman"/>
          <w:snapToGrid/>
          <w:spacing w:val="-3"/>
          <w:szCs w:val="24"/>
        </w:rPr>
        <w:t>-202</w:t>
      </w:r>
      <w:r w:rsidR="008D05C8">
        <w:rPr>
          <w:rFonts w:ascii="Times New Roman" w:hAnsi="Times New Roman"/>
          <w:snapToGrid/>
          <w:spacing w:val="-3"/>
          <w:szCs w:val="24"/>
        </w:rPr>
        <w:t>1</w:t>
      </w:r>
      <w:r>
        <w:rPr>
          <w:rFonts w:ascii="Times New Roman" w:hAnsi="Times New Roman"/>
          <w:snapToGrid/>
          <w:spacing w:val="-3"/>
          <w:szCs w:val="24"/>
        </w:rPr>
        <w:t xml:space="preserve"> </w:t>
      </w:r>
      <w:r w:rsidRPr="00F16E13">
        <w:rPr>
          <w:rFonts w:ascii="Times New Roman" w:hAnsi="Times New Roman"/>
          <w:snapToGrid/>
          <w:spacing w:val="-3"/>
          <w:szCs w:val="24"/>
        </w:rPr>
        <w:t>entitled:</w:t>
      </w:r>
    </w:p>
    <w:p w14:paraId="7A0A5409" w14:textId="68B2A02E" w:rsidR="00C2450A" w:rsidRPr="00991BB9" w:rsidRDefault="0079787D" w:rsidP="00E72866">
      <w:pPr>
        <w:widowControl/>
        <w:spacing w:after="240"/>
        <w:ind w:left="360" w:right="242"/>
        <w:jc w:val="both"/>
        <w:rPr>
          <w:rFonts w:ascii="Cambria" w:hAnsi="Cambria"/>
          <w:snapToGrid/>
          <w:szCs w:val="24"/>
        </w:rPr>
      </w:pPr>
      <w:r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An Ordinance to </w:t>
      </w:r>
      <w:r w:rsidR="008D05C8">
        <w:rPr>
          <w:rFonts w:ascii="Cambria" w:hAnsi="Cambria"/>
          <w:b/>
          <w:bCs/>
          <w:i/>
          <w:iCs/>
          <w:spacing w:val="-2"/>
          <w:szCs w:val="24"/>
          <w:u w:val="single"/>
        </w:rPr>
        <w:t xml:space="preserve">Amend Ordinance No. </w:t>
      </w:r>
      <w:r w:rsidR="00AF5079">
        <w:rPr>
          <w:rFonts w:ascii="Cambria" w:hAnsi="Cambria"/>
          <w:b/>
          <w:bCs/>
          <w:i/>
          <w:iCs/>
          <w:spacing w:val="-2"/>
          <w:szCs w:val="24"/>
          <w:u w:val="single"/>
        </w:rPr>
        <w:t>518-2016 Providing for the Control of Fowl and Small Non-domesticated animals Within the Municipality to Add a Conditional Use Permit Which May Be Issued as Determined by the Board of Trustees.</w:t>
      </w:r>
    </w:p>
    <w:p w14:paraId="37399F51" w14:textId="77777777" w:rsidR="00E72866" w:rsidRPr="008B49DE" w:rsidRDefault="00E72866" w:rsidP="00E72866">
      <w:pPr>
        <w:widowControl/>
        <w:spacing w:after="240"/>
        <w:ind w:firstLine="720"/>
        <w:jc w:val="both"/>
        <w:rPr>
          <w:rFonts w:ascii="Times New Roman" w:hAnsi="Times New Roman"/>
          <w:snapToGrid/>
          <w:szCs w:val="24"/>
        </w:rPr>
      </w:pPr>
      <w:r w:rsidRPr="008B49DE">
        <w:rPr>
          <w:rFonts w:ascii="Times New Roman" w:hAnsi="Times New Roman"/>
          <w:snapToGrid/>
          <w:szCs w:val="24"/>
        </w:rPr>
        <w:t xml:space="preserve">Said Ordinance has been published in pamphlet form, and copies of said Ordinance as published in pamphlet form are available for inspection and distribution at the Office of the </w:t>
      </w:r>
      <w:r>
        <w:rPr>
          <w:rFonts w:ascii="Times New Roman" w:hAnsi="Times New Roman"/>
          <w:snapToGrid/>
          <w:szCs w:val="24"/>
        </w:rPr>
        <w:t>Village</w:t>
      </w:r>
      <w:r w:rsidRPr="008B49DE">
        <w:rPr>
          <w:rFonts w:ascii="Times New Roman" w:hAnsi="Times New Roman"/>
          <w:snapToGrid/>
          <w:szCs w:val="24"/>
        </w:rPr>
        <w:t xml:space="preserve"> Clerk at the </w:t>
      </w:r>
      <w:r>
        <w:rPr>
          <w:rFonts w:ascii="Times New Roman" w:hAnsi="Times New Roman"/>
          <w:snapToGrid/>
          <w:szCs w:val="24"/>
        </w:rPr>
        <w:t>Village</w:t>
      </w:r>
      <w:r w:rsidRPr="008B49DE">
        <w:rPr>
          <w:rFonts w:ascii="Times New Roman" w:hAnsi="Times New Roman"/>
          <w:snapToGrid/>
          <w:szCs w:val="24"/>
        </w:rPr>
        <w:t xml:space="preserve"> Office.</w:t>
      </w:r>
    </w:p>
    <w:p w14:paraId="38A1B3AD" w14:textId="77777777" w:rsidR="00E72866" w:rsidRDefault="00E72866" w:rsidP="00E72866"/>
    <w:p w14:paraId="2E76D81A" w14:textId="77777777" w:rsidR="00E72866" w:rsidRDefault="00E72866" w:rsidP="00E72866"/>
    <w:p w14:paraId="204D38A3" w14:textId="77777777" w:rsidR="00E72866" w:rsidRPr="008B49DE" w:rsidRDefault="00E72866" w:rsidP="00E72866">
      <w:pPr>
        <w:widowControl/>
        <w:tabs>
          <w:tab w:val="left" w:pos="-720"/>
          <w:tab w:val="right" w:pos="9360"/>
        </w:tabs>
        <w:ind w:left="4680"/>
        <w:jc w:val="both"/>
        <w:rPr>
          <w:rFonts w:ascii="Times New Roman" w:hAnsi="Times New Roman"/>
          <w:snapToGrid/>
          <w:spacing w:val="-3"/>
          <w:szCs w:val="24"/>
        </w:rPr>
      </w:pPr>
      <w:r w:rsidRPr="008B49DE">
        <w:rPr>
          <w:rFonts w:ascii="Times New Roman" w:hAnsi="Times New Roman"/>
          <w:snapToGrid/>
          <w:spacing w:val="-3"/>
          <w:szCs w:val="24"/>
          <w:u w:val="single"/>
        </w:rPr>
        <w:tab/>
      </w:r>
    </w:p>
    <w:p w14:paraId="4D827ADD" w14:textId="77777777" w:rsidR="00E72866" w:rsidRDefault="00E72866" w:rsidP="00E72866">
      <w:pPr>
        <w:ind w:left="4320" w:firstLine="720"/>
        <w:jc w:val="both"/>
        <w:rPr>
          <w:rFonts w:ascii="Times New Roman" w:hAnsi="Times New Roman"/>
          <w:snapToGrid/>
          <w:spacing w:val="-3"/>
          <w:szCs w:val="24"/>
        </w:rPr>
      </w:pPr>
      <w:r>
        <w:rPr>
          <w:rFonts w:ascii="Times New Roman" w:hAnsi="Times New Roman"/>
          <w:snapToGrid/>
          <w:spacing w:val="-3"/>
          <w:szCs w:val="24"/>
        </w:rPr>
        <w:t xml:space="preserve">Village </w:t>
      </w:r>
      <w:r w:rsidRPr="008B49DE">
        <w:rPr>
          <w:rFonts w:ascii="Times New Roman" w:hAnsi="Times New Roman"/>
          <w:snapToGrid/>
          <w:spacing w:val="-3"/>
          <w:szCs w:val="24"/>
        </w:rPr>
        <w:t>Clerk</w:t>
      </w:r>
    </w:p>
    <w:p w14:paraId="21B04C39" w14:textId="77777777" w:rsidR="00E72866" w:rsidRDefault="00E72866" w:rsidP="00E72866"/>
    <w:p w14:paraId="1DBE009C" w14:textId="77777777" w:rsidR="00223B06" w:rsidRDefault="00223B06"/>
    <w:sectPr w:rsidR="00223B0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E9D752" w14:textId="77777777" w:rsidR="00A558E3" w:rsidRDefault="00A558E3" w:rsidP="00C745B3">
      <w:r>
        <w:separator/>
      </w:r>
    </w:p>
  </w:endnote>
  <w:endnote w:type="continuationSeparator" w:id="0">
    <w:p w14:paraId="6AF3DB89" w14:textId="77777777" w:rsidR="00A558E3" w:rsidRDefault="00A558E3" w:rsidP="00C74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604090202050204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8A5FA7" w14:textId="77777777" w:rsidR="005F6B5D" w:rsidRDefault="005F6B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104BB" w14:textId="3AC7BF68" w:rsidR="00C745B3" w:rsidRPr="00C745B3" w:rsidRDefault="00C745B3">
    <w:pPr>
      <w:pStyle w:val="Footer"/>
      <w:rPr>
        <w:rFonts w:asciiTheme="majorHAnsi" w:hAnsiTheme="majorHAnsi" w:cstheme="majorHAnsi"/>
        <w:sz w:val="16"/>
        <w:szCs w:val="12"/>
      </w:rPr>
    </w:pPr>
    <w:r w:rsidRPr="00C745B3">
      <w:rPr>
        <w:rFonts w:asciiTheme="majorHAnsi" w:hAnsiTheme="majorHAnsi" w:cstheme="majorHAnsi"/>
        <w:sz w:val="16"/>
        <w:szCs w:val="12"/>
      </w:rPr>
      <w:t xml:space="preserve">Posted: </w:t>
    </w:r>
    <w:r w:rsidR="0079787D">
      <w:rPr>
        <w:rFonts w:asciiTheme="majorHAnsi" w:hAnsiTheme="majorHAnsi" w:cstheme="majorHAnsi"/>
        <w:sz w:val="16"/>
        <w:szCs w:val="12"/>
      </w:rPr>
      <w:t>0</w:t>
    </w:r>
    <w:r w:rsidR="008D05C8">
      <w:rPr>
        <w:rFonts w:asciiTheme="majorHAnsi" w:hAnsiTheme="majorHAnsi" w:cstheme="majorHAnsi"/>
        <w:sz w:val="16"/>
        <w:szCs w:val="12"/>
      </w:rPr>
      <w:t>4</w:t>
    </w:r>
    <w:r w:rsidR="0079787D">
      <w:rPr>
        <w:rFonts w:asciiTheme="majorHAnsi" w:hAnsiTheme="majorHAnsi" w:cstheme="majorHAnsi"/>
        <w:sz w:val="16"/>
        <w:szCs w:val="12"/>
      </w:rPr>
      <w:t>/</w:t>
    </w:r>
    <w:r w:rsidR="005F6B5D">
      <w:rPr>
        <w:rFonts w:asciiTheme="majorHAnsi" w:hAnsiTheme="majorHAnsi" w:cstheme="majorHAnsi"/>
        <w:sz w:val="16"/>
        <w:szCs w:val="12"/>
      </w:rPr>
      <w:t>26</w:t>
    </w:r>
    <w:r w:rsidR="0079787D">
      <w:rPr>
        <w:rFonts w:asciiTheme="majorHAnsi" w:hAnsiTheme="majorHAnsi" w:cstheme="majorHAnsi"/>
        <w:sz w:val="16"/>
        <w:szCs w:val="12"/>
      </w:rPr>
      <w:t>/202</w:t>
    </w:r>
    <w:r w:rsidR="008D05C8">
      <w:rPr>
        <w:rFonts w:asciiTheme="majorHAnsi" w:hAnsiTheme="majorHAnsi" w:cstheme="majorHAnsi"/>
        <w:sz w:val="16"/>
        <w:szCs w:val="12"/>
      </w:rPr>
      <w:t>1</w:t>
    </w:r>
    <w:r w:rsidRPr="00C745B3">
      <w:rPr>
        <w:rFonts w:asciiTheme="majorHAnsi" w:hAnsiTheme="majorHAnsi" w:cstheme="majorHAnsi"/>
        <w:sz w:val="16"/>
        <w:szCs w:val="12"/>
      </w:rPr>
      <w:t xml:space="preserve"> – Fill-n-Chill, Kenesaw USPS</w:t>
    </w:r>
    <w:r w:rsidR="008D05C8">
      <w:rPr>
        <w:rFonts w:asciiTheme="majorHAnsi" w:hAnsiTheme="majorHAnsi" w:cstheme="majorHAnsi"/>
        <w:sz w:val="16"/>
        <w:szCs w:val="12"/>
      </w:rPr>
      <w:t xml:space="preserve"> and </w:t>
    </w:r>
    <w:r w:rsidRPr="00C745B3">
      <w:rPr>
        <w:rFonts w:asciiTheme="majorHAnsi" w:hAnsiTheme="majorHAnsi" w:cstheme="majorHAnsi"/>
        <w:sz w:val="16"/>
        <w:szCs w:val="12"/>
      </w:rPr>
      <w:t>Kenesaw Village Office</w:t>
    </w:r>
  </w:p>
  <w:p w14:paraId="4AE41AE9" w14:textId="77777777" w:rsidR="00C745B3" w:rsidRDefault="00C745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D3277" w14:textId="77777777" w:rsidR="005F6B5D" w:rsidRDefault="005F6B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0C4827" w14:textId="77777777" w:rsidR="00A558E3" w:rsidRDefault="00A558E3" w:rsidP="00C745B3">
      <w:r>
        <w:separator/>
      </w:r>
    </w:p>
  </w:footnote>
  <w:footnote w:type="continuationSeparator" w:id="0">
    <w:p w14:paraId="6AF108D7" w14:textId="77777777" w:rsidR="00A558E3" w:rsidRDefault="00A558E3" w:rsidP="00C74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CF9937" w14:textId="77777777" w:rsidR="005F6B5D" w:rsidRDefault="005F6B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D7949" w14:textId="77777777" w:rsidR="005F6B5D" w:rsidRDefault="005F6B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1F3225" w14:textId="77777777" w:rsidR="005F6B5D" w:rsidRDefault="005F6B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2866"/>
    <w:rsid w:val="00196A41"/>
    <w:rsid w:val="00223B06"/>
    <w:rsid w:val="002B3105"/>
    <w:rsid w:val="0052135A"/>
    <w:rsid w:val="005561A6"/>
    <w:rsid w:val="005F6B5D"/>
    <w:rsid w:val="00634721"/>
    <w:rsid w:val="006715C1"/>
    <w:rsid w:val="00725915"/>
    <w:rsid w:val="0079787D"/>
    <w:rsid w:val="007D6DDF"/>
    <w:rsid w:val="008D05C8"/>
    <w:rsid w:val="00A558E3"/>
    <w:rsid w:val="00AF5079"/>
    <w:rsid w:val="00B9564D"/>
    <w:rsid w:val="00C2450A"/>
    <w:rsid w:val="00C745B3"/>
    <w:rsid w:val="00E1202F"/>
    <w:rsid w:val="00E72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A0DFF"/>
  <w15:chartTrackingRefBased/>
  <w15:docId w15:val="{D9419465-4EEA-4B16-B4F2-76F8107FA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72866"/>
    <w:pPr>
      <w:widowControl w:val="0"/>
      <w:spacing w:after="0" w:line="240" w:lineRule="auto"/>
    </w:pPr>
    <w:rPr>
      <w:rFonts w:ascii="Courier" w:eastAsia="Times New Roman" w:hAnsi="Courier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45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45B3"/>
    <w:rPr>
      <w:rFonts w:ascii="Courier" w:eastAsia="Times New Roman" w:hAnsi="Courier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C745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5B3"/>
    <w:rPr>
      <w:rFonts w:ascii="Courier" w:eastAsia="Times New Roman" w:hAnsi="Courier" w:cs="Times New Roman"/>
      <w:snapToGrid w:val="0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128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Kiefer</dc:creator>
  <cp:keywords/>
  <dc:description/>
  <cp:lastModifiedBy>Clerk</cp:lastModifiedBy>
  <cp:revision>3</cp:revision>
  <cp:lastPrinted>2019-09-11T19:30:00Z</cp:lastPrinted>
  <dcterms:created xsi:type="dcterms:W3CDTF">2021-04-14T18:52:00Z</dcterms:created>
  <dcterms:modified xsi:type="dcterms:W3CDTF">2021-04-22T18:12:00Z</dcterms:modified>
</cp:coreProperties>
</file>